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0" w:rsidRDefault="000904F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276225</wp:posOffset>
            </wp:positionV>
            <wp:extent cx="2425700" cy="1941195"/>
            <wp:effectExtent l="19050" t="0" r="0" b="0"/>
            <wp:wrapSquare wrapText="bothSides"/>
            <wp:docPr id="4" name="Рисунок 4" descr="Обратная связь для сообщений о фактах коррупции — БУ ХМАО-Югры  &quot;Геронтологический цент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атная связь для сообщений о фактах коррупции — БУ ХМАО-Югры  &quot;Геронтологический центр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280" t="32673" r="27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610" w:rsidRPr="000904F1" w:rsidRDefault="00766610" w:rsidP="00766610">
      <w:pPr>
        <w:jc w:val="right"/>
        <w:rPr>
          <w:rFonts w:ascii="Times New Roman" w:hAnsi="Times New Roman" w:cs="Times New Roman"/>
          <w:b/>
          <w:sz w:val="44"/>
        </w:rPr>
      </w:pPr>
      <w:r w:rsidRPr="000904F1">
        <w:rPr>
          <w:rFonts w:ascii="Times New Roman" w:hAnsi="Times New Roman" w:cs="Times New Roman"/>
          <w:b/>
          <w:sz w:val="44"/>
        </w:rPr>
        <w:t>Телефон доверия</w:t>
      </w:r>
      <w:r w:rsidR="000904F1" w:rsidRPr="000904F1">
        <w:rPr>
          <w:rFonts w:ascii="Times New Roman" w:hAnsi="Times New Roman" w:cs="Times New Roman"/>
          <w:b/>
          <w:sz w:val="44"/>
        </w:rPr>
        <w:t xml:space="preserve"> по вопросам противодействия коррупции</w:t>
      </w:r>
      <w:r w:rsidRPr="000904F1">
        <w:rPr>
          <w:rFonts w:ascii="Times New Roman" w:hAnsi="Times New Roman" w:cs="Times New Roman"/>
          <w:b/>
          <w:sz w:val="44"/>
        </w:rPr>
        <w:t xml:space="preserve"> </w:t>
      </w:r>
    </w:p>
    <w:p w:rsidR="00766610" w:rsidRDefault="000904F1" w:rsidP="000904F1">
      <w:pPr>
        <w:jc w:val="right"/>
        <w:rPr>
          <w:rFonts w:ascii="Times New Roman" w:hAnsi="Times New Roman" w:cs="Times New Roman"/>
          <w:b/>
          <w:sz w:val="44"/>
        </w:rPr>
      </w:pPr>
      <w:r w:rsidRPr="000904F1">
        <w:rPr>
          <w:rFonts w:ascii="Times New Roman" w:hAnsi="Times New Roman" w:cs="Times New Roman"/>
          <w:b/>
          <w:sz w:val="44"/>
        </w:rPr>
        <w:t xml:space="preserve">в </w:t>
      </w:r>
      <w:r w:rsidR="00766610" w:rsidRPr="000904F1">
        <w:rPr>
          <w:rFonts w:ascii="Times New Roman" w:hAnsi="Times New Roman" w:cs="Times New Roman"/>
          <w:b/>
          <w:sz w:val="44"/>
        </w:rPr>
        <w:t>ГБУЗ «Городская детская поликлиника №1»</w:t>
      </w:r>
    </w:p>
    <w:p w:rsidR="000904F1" w:rsidRPr="000904F1" w:rsidRDefault="000904F1" w:rsidP="000904F1">
      <w:pPr>
        <w:jc w:val="right"/>
        <w:rPr>
          <w:rFonts w:ascii="Times New Roman" w:hAnsi="Times New Roman" w:cs="Times New Roman"/>
          <w:b/>
        </w:rPr>
      </w:pPr>
    </w:p>
    <w:p w:rsidR="00766610" w:rsidRPr="00C3451E" w:rsidRDefault="00766610" w:rsidP="00C3451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451E">
        <w:rPr>
          <w:rFonts w:ascii="Times New Roman" w:hAnsi="Times New Roman" w:cs="Times New Roman"/>
          <w:b/>
          <w:sz w:val="48"/>
          <w:szCs w:val="48"/>
        </w:rPr>
        <w:t>8 (900) 457-79-14</w:t>
      </w:r>
    </w:p>
    <w:p w:rsidR="00C3451E" w:rsidRPr="00C3451E" w:rsidRDefault="00C3451E" w:rsidP="00C3451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451E">
        <w:rPr>
          <w:rFonts w:ascii="Times New Roman" w:hAnsi="Times New Roman" w:cs="Times New Roman"/>
          <w:b/>
          <w:sz w:val="48"/>
          <w:szCs w:val="48"/>
        </w:rPr>
        <w:t>8 (921) 222-71-46</w:t>
      </w:r>
    </w:p>
    <w:p w:rsidR="00766610" w:rsidRDefault="00766610" w:rsidP="00C3451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Режим функционирования «Телефона доверия»</w:t>
      </w:r>
    </w:p>
    <w:p w:rsidR="00766610" w:rsidRDefault="00766610" w:rsidP="00C3451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 09.00 до 16.42</w:t>
      </w:r>
    </w:p>
    <w:p w:rsidR="00766610" w:rsidRPr="000904F1" w:rsidRDefault="00766610" w:rsidP="00C3451E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0904F1">
        <w:rPr>
          <w:rFonts w:ascii="Times New Roman" w:hAnsi="Times New Roman" w:cs="Times New Roman"/>
          <w:b/>
          <w:sz w:val="32"/>
        </w:rPr>
        <w:t>Лица, ответственные за организацию работы по противодействию коррупции:</w:t>
      </w:r>
    </w:p>
    <w:p w:rsidR="00766610" w:rsidRPr="000904F1" w:rsidRDefault="00766610" w:rsidP="00C3451E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proofErr w:type="spellStart"/>
      <w:r w:rsidRPr="000904F1">
        <w:rPr>
          <w:rFonts w:ascii="Times New Roman" w:hAnsi="Times New Roman" w:cs="Times New Roman"/>
          <w:sz w:val="32"/>
        </w:rPr>
        <w:t>Вивтоненко</w:t>
      </w:r>
      <w:proofErr w:type="spellEnd"/>
      <w:r w:rsidRPr="000904F1">
        <w:rPr>
          <w:rFonts w:ascii="Times New Roman" w:hAnsi="Times New Roman" w:cs="Times New Roman"/>
          <w:sz w:val="32"/>
        </w:rPr>
        <w:t xml:space="preserve"> Екатерина Олеговна – начальник отдела кадровой и правовой работы</w:t>
      </w:r>
    </w:p>
    <w:p w:rsidR="00766610" w:rsidRPr="000904F1" w:rsidRDefault="00766610" w:rsidP="00C3451E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0904F1">
        <w:rPr>
          <w:rFonts w:ascii="Times New Roman" w:hAnsi="Times New Roman" w:cs="Times New Roman"/>
          <w:sz w:val="32"/>
        </w:rPr>
        <w:t>8 (921) 222-71-46</w:t>
      </w:r>
    </w:p>
    <w:p w:rsidR="00766610" w:rsidRPr="000904F1" w:rsidRDefault="00766610" w:rsidP="00C3451E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0904F1">
        <w:rPr>
          <w:rFonts w:ascii="Times New Roman" w:hAnsi="Times New Roman" w:cs="Times New Roman"/>
          <w:sz w:val="32"/>
        </w:rPr>
        <w:t>Тренина Елена Юрьевна – юрисконсульт</w:t>
      </w:r>
    </w:p>
    <w:p w:rsidR="000904F1" w:rsidRPr="000904F1" w:rsidRDefault="000904F1" w:rsidP="00C3451E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0904F1">
        <w:rPr>
          <w:rFonts w:ascii="Times New Roman" w:hAnsi="Times New Roman" w:cs="Times New Roman"/>
          <w:sz w:val="32"/>
        </w:rPr>
        <w:t>8 (9</w:t>
      </w:r>
      <w:r>
        <w:rPr>
          <w:rFonts w:ascii="Times New Roman" w:hAnsi="Times New Roman" w:cs="Times New Roman"/>
          <w:sz w:val="32"/>
        </w:rPr>
        <w:t>00) 457-79-32</w:t>
      </w:r>
    </w:p>
    <w:p w:rsidR="000904F1" w:rsidRDefault="000904F1" w:rsidP="00C3451E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0904F1">
        <w:rPr>
          <w:rFonts w:ascii="Times New Roman" w:hAnsi="Times New Roman" w:cs="Times New Roman"/>
          <w:sz w:val="32"/>
        </w:rPr>
        <w:t>Информация об организации работы по противодействию коррупции в ГБУЗ «Городская детская поликлиника №1» размещена на официальном сайте учреждения</w:t>
      </w:r>
      <w:r>
        <w:rPr>
          <w:rFonts w:ascii="Times New Roman" w:hAnsi="Times New Roman" w:cs="Times New Roman"/>
          <w:sz w:val="32"/>
        </w:rPr>
        <w:t xml:space="preserve">  </w:t>
      </w:r>
      <w:r w:rsidRPr="000904F1">
        <w:rPr>
          <w:rFonts w:ascii="Times New Roman" w:hAnsi="Times New Roman" w:cs="Times New Roman"/>
          <w:b/>
          <w:sz w:val="32"/>
        </w:rPr>
        <w:t>https://babypol1.ru</w:t>
      </w:r>
    </w:p>
    <w:p w:rsidR="000904F1" w:rsidRDefault="000904F1" w:rsidP="00C3451E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Адрес для отправки уведомлений почтой:</w:t>
      </w:r>
    </w:p>
    <w:p w:rsidR="000904F1" w:rsidRDefault="000904F1" w:rsidP="00C3451E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185035, Республика Карелия, город Петрозаводск, улица Кирова, дом 21</w:t>
      </w:r>
    </w:p>
    <w:p w:rsidR="000904F1" w:rsidRDefault="000904F1" w:rsidP="00C3451E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Электронная почта:</w:t>
      </w:r>
    </w:p>
    <w:p w:rsidR="00766610" w:rsidRPr="000904F1" w:rsidRDefault="000904F1" w:rsidP="000904F1">
      <w:pPr>
        <w:spacing w:line="240" w:lineRule="auto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gdp1@zdrav</w:t>
      </w:r>
      <w:r w:rsidR="004E7F33">
        <w:rPr>
          <w:rFonts w:ascii="Times New Roman" w:hAnsi="Times New Roman" w:cs="Times New Roman"/>
          <w:sz w:val="32"/>
        </w:rPr>
        <w:t>10</w:t>
      </w:r>
      <w:r>
        <w:rPr>
          <w:rFonts w:ascii="Times New Roman" w:hAnsi="Times New Roman" w:cs="Times New Roman"/>
          <w:sz w:val="32"/>
          <w:lang w:val="en-US"/>
        </w:rPr>
        <w:t>.ru</w:t>
      </w:r>
    </w:p>
    <w:sectPr w:rsidR="00766610" w:rsidRPr="000904F1" w:rsidSect="00EC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6610"/>
    <w:rsid w:val="000904F1"/>
    <w:rsid w:val="004E7F33"/>
    <w:rsid w:val="00766610"/>
    <w:rsid w:val="00C3451E"/>
    <w:rsid w:val="00E51BBB"/>
    <w:rsid w:val="00EC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0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2024-11-08T10:19:00Z</dcterms:created>
  <dcterms:modified xsi:type="dcterms:W3CDTF">2024-11-28T08:27:00Z</dcterms:modified>
</cp:coreProperties>
</file>